
<file path=[Content_Types].xml><?xml version="1.0" encoding="utf-8"?>
<Types xmlns="http://schemas.openxmlformats.org/package/2006/content-types">
  <Default Extension="gif" ContentType="image/gi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409" w:type="pct"/>
        <w:tblInd w:w="-108" w:type="dxa"/>
        <w:tblLook w:val="0600" w:firstRow="0" w:lastRow="0" w:firstColumn="0" w:lastColumn="0" w:noHBand="1" w:noVBand="1"/>
      </w:tblPr>
      <w:tblGrid>
        <w:gridCol w:w="5159"/>
        <w:gridCol w:w="3969"/>
      </w:tblGrid>
      <w:tr w:rsidR="00583E57" w14:paraId="2D1475A0" w14:textId="77777777" w:rsidTr="0066173E">
        <w:trPr>
          <w:trHeight w:val="2027"/>
        </w:trPr>
        <w:tc>
          <w:tcPr>
            <w:tcW w:w="2826" w:type="pct"/>
            <w:vAlign w:val="center"/>
          </w:tcPr>
          <w:p w14:paraId="5E0A3A0F" w14:textId="77777777" w:rsidR="00583E57" w:rsidRDefault="00583E57" w:rsidP="00583E57">
            <w:pPr>
              <w:spacing w:after="0"/>
              <w:ind w:left="-10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74" w:type="pct"/>
          </w:tcPr>
          <w:p w14:paraId="49623494" w14:textId="77777777" w:rsidR="00583E57" w:rsidRPr="002F206C" w:rsidRDefault="00583E57" w:rsidP="002F206C">
            <w:pPr>
              <w:pStyle w:val="ContactInfo"/>
            </w:pPr>
          </w:p>
          <w:p w14:paraId="5787F784" w14:textId="77777777" w:rsidR="0066173E" w:rsidRDefault="0066173E" w:rsidP="002F206C">
            <w:pPr>
              <w:pStyle w:val="ContactInfo"/>
            </w:pPr>
            <w:r>
              <w:t xml:space="preserve">6/468, VINEET KHAND GOMTINAGAR </w:t>
            </w:r>
          </w:p>
          <w:p w14:paraId="162F766C" w14:textId="77777777" w:rsidR="00583E57" w:rsidRPr="002F206C" w:rsidRDefault="0066173E" w:rsidP="002F206C">
            <w:pPr>
              <w:pStyle w:val="ContactInfo"/>
            </w:pPr>
            <w:r>
              <w:t>LUCKNOW</w:t>
            </w:r>
          </w:p>
          <w:p w14:paraId="35DEBD30" w14:textId="77777777" w:rsidR="002F206C" w:rsidRPr="002F206C" w:rsidRDefault="0066173E" w:rsidP="002F206C">
            <w:pPr>
              <w:pStyle w:val="ContactInfo"/>
            </w:pPr>
            <w:r>
              <w:t>7525903222</w:t>
            </w:r>
          </w:p>
          <w:p w14:paraId="3D0CBDDE" w14:textId="77777777" w:rsidR="00583E57" w:rsidRPr="002F206C" w:rsidRDefault="0066173E" w:rsidP="002F206C">
            <w:pPr>
              <w:pStyle w:val="ContactInfo"/>
            </w:pPr>
            <w:r>
              <w:t>unnatilucknow@gmail.com</w:t>
            </w:r>
          </w:p>
          <w:p w14:paraId="2CDCC8EA" w14:textId="77777777" w:rsidR="00583E57" w:rsidRPr="002F206C" w:rsidRDefault="0066173E" w:rsidP="002F206C">
            <w:pPr>
              <w:pStyle w:val="ContactInfo"/>
            </w:pPr>
            <w:r>
              <w:t>www.unnaticonsultants.com</w:t>
            </w:r>
          </w:p>
        </w:tc>
      </w:tr>
    </w:tbl>
    <w:p w14:paraId="04F152F2" w14:textId="50F4E459" w:rsidR="00583E57" w:rsidRDefault="0066173E" w:rsidP="003C53AD">
      <w:r w:rsidRPr="004B6B3F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A0C5E57" wp14:editId="478C2877">
                <wp:simplePos x="0" y="0"/>
                <wp:positionH relativeFrom="column">
                  <wp:posOffset>-207010</wp:posOffset>
                </wp:positionH>
                <wp:positionV relativeFrom="page">
                  <wp:posOffset>1323975</wp:posOffset>
                </wp:positionV>
                <wp:extent cx="2226945" cy="600075"/>
                <wp:effectExtent l="0" t="0" r="0" b="0"/>
                <wp:wrapNone/>
                <wp:docPr id="18" name="Shape 61">
                  <a:extLst xmlns:a="http://schemas.openxmlformats.org/drawingml/2006/main">
                    <a:ext uri="{FF2B5EF4-FFF2-40B4-BE49-F238E27FC236}">
                      <a16:creationId xmlns:a16="http://schemas.microsoft.com/office/drawing/2014/main" id="{9DA099E0-27DA-42BD-9D42-E4CA07B78FDD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6945" cy="600075"/>
                        </a:xfrm>
                        <a:prstGeom prst="rect">
                          <a:avLst/>
                        </a:prstGeom>
                        <a:ln w="3175">
                          <a:miter lim="400000"/>
                        </a:ln>
                        <a:extLst>
                          <a:ext uri="{C572A759-6A51-4108-AA02-DFA0A04FC94B}">
                            <ma14:wrappingTextBoxFlag xmlns:lc="http://schemas.openxmlformats.org/drawingml/2006/lockedCanvas" xmlns="" xmlns:ma14="http://schemas.microsoft.com/office/mac/drawingml/2011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val="1"/>
                          </a:ext>
                        </a:extLst>
                      </wps:spPr>
                      <wps:txbx>
                        <w:txbxContent>
                          <w:p w14:paraId="5B6C6C47" w14:textId="77777777" w:rsidR="00583E57" w:rsidRPr="0066173E" w:rsidRDefault="0066173E" w:rsidP="0066173E">
                            <w:pPr>
                              <w:pStyle w:val="NormalWeb"/>
                              <w:spacing w:before="0" w:beforeAutospacing="0" w:after="0" w:afterAutospacing="0"/>
                              <w:ind w:firstLine="720"/>
                              <w:rPr>
                                <w:color w:val="000000" w:themeColor="text1"/>
                                <w:sz w:val="16"/>
                                <w:szCs w:val="18"/>
                              </w:rPr>
                            </w:pPr>
                            <w:r w:rsidRPr="0066173E">
                              <w:rPr>
                                <w:rFonts w:asciiTheme="minorHAnsi" w:hAnsi="Calibri" w:cstheme="minorBidi"/>
                                <w:b/>
                                <w:bCs/>
                                <w:color w:val="000000" w:themeColor="text1"/>
                                <w:spacing w:val="120"/>
                                <w:kern w:val="24"/>
                                <w:sz w:val="28"/>
                                <w:szCs w:val="36"/>
                              </w:rPr>
                              <w:t>UNNATI CONSULTANTS</w:t>
                            </w:r>
                          </w:p>
                        </w:txbxContent>
                      </wps:txbx>
                      <wps:bodyPr wrap="square" lIns="0" tIns="19050" rIns="19050" bIns="1905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0C5E57" id="Shape 61" o:spid="_x0000_s1026" style="position:absolute;margin-left:-16.3pt;margin-top:104.25pt;width:175.35pt;height:4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" filled="f" stroked="f" strokeweight=".25pt">
                <v:stroke miterlimit="4"/>
                <v:textbox inset="0,1.5pt,1.5pt,1.5pt">
                  <w:txbxContent>
                    <w:p w14:paraId="5B6C6C47" w14:textId="77777777" w:rsidR="00583E57" w:rsidRPr="0066173E" w:rsidRDefault="0066173E" w:rsidP="0066173E">
                      <w:pPr>
                        <w:pStyle w:val="NormalWeb"/>
                        <w:spacing w:before="0" w:beforeAutospacing="0" w:after="0" w:afterAutospacing="0"/>
                        <w:ind w:firstLine="720"/>
                        <w:rPr>
                          <w:color w:val="000000" w:themeColor="text1"/>
                          <w:sz w:val="16"/>
                          <w:szCs w:val="18"/>
                        </w:rPr>
                      </w:pPr>
                      <w:r w:rsidRPr="0066173E">
                        <w:rPr>
                          <w:rFonts w:asciiTheme="minorHAnsi" w:hAnsi="Calibri" w:cstheme="minorBidi"/>
                          <w:b/>
                          <w:bCs/>
                          <w:color w:val="000000" w:themeColor="text1"/>
                          <w:spacing w:val="120"/>
                          <w:kern w:val="24"/>
                          <w:sz w:val="28"/>
                          <w:szCs w:val="36"/>
                        </w:rPr>
                        <w:t>UNNATI CONSULTANTS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66F9369E" wp14:editId="01B13FFE">
            <wp:simplePos x="0" y="0"/>
            <wp:positionH relativeFrom="column">
              <wp:posOffset>428625</wp:posOffset>
            </wp:positionH>
            <wp:positionV relativeFrom="page">
              <wp:posOffset>553539</wp:posOffset>
            </wp:positionV>
            <wp:extent cx="638175" cy="680720"/>
            <wp:effectExtent l="0" t="0" r="9525" b="508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3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680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53AD">
        <w:t>26-06-19</w:t>
      </w:r>
    </w:p>
    <w:p w14:paraId="0D133CD3" w14:textId="7EDEA0A9" w:rsidR="003C1AFB" w:rsidRDefault="00704AFC" w:rsidP="003C1AFB">
      <w:pPr>
        <w:spacing w:after="0"/>
        <w:outlineLvl w:val="2"/>
        <w:rPr>
          <w:rFonts w:ascii="Arial Rounded MT Bold" w:eastAsia="Times New Roman" w:hAnsi="Arial Rounded MT Bold" w:cs="Times New Roman"/>
          <w:b/>
          <w:bCs/>
          <w:color w:val="660000"/>
          <w:sz w:val="27"/>
          <w:szCs w:val="27"/>
          <w:lang w:val="en-IN" w:eastAsia="en-IN"/>
        </w:rPr>
      </w:pPr>
      <w:r>
        <w:rPr>
          <w:rFonts w:ascii="Arial Rounded MT Bold" w:eastAsia="Times New Roman" w:hAnsi="Arial Rounded MT Bold" w:cs="Times New Roman"/>
          <w:b/>
          <w:bCs/>
          <w:color w:val="660000"/>
          <w:sz w:val="27"/>
          <w:szCs w:val="27"/>
          <w:lang w:val="en-IN" w:eastAsia="en-IN"/>
        </w:rPr>
        <w:t>PRIVATE LIMITED COMPANY FORMATION</w:t>
      </w:r>
    </w:p>
    <w:p w14:paraId="3DC66477" w14:textId="77777777" w:rsidR="00704AFC" w:rsidRDefault="00704AFC" w:rsidP="003C1AFB">
      <w:pPr>
        <w:spacing w:after="0"/>
        <w:outlineLvl w:val="2"/>
        <w:rPr>
          <w:rFonts w:ascii="Arial Rounded MT Bold" w:eastAsia="Times New Roman" w:hAnsi="Arial Rounded MT Bold" w:cs="Times New Roman"/>
          <w:b/>
          <w:bCs/>
          <w:color w:val="660000"/>
          <w:sz w:val="27"/>
          <w:szCs w:val="27"/>
          <w:lang w:val="en-IN" w:eastAsia="en-IN"/>
        </w:rPr>
      </w:pPr>
    </w:p>
    <w:p w14:paraId="49DF8D5A" w14:textId="6F983B3B" w:rsidR="003C1AFB" w:rsidRPr="003C1AFB" w:rsidRDefault="00120431" w:rsidP="003C1AFB">
      <w:pPr>
        <w:spacing w:after="0"/>
        <w:outlineLvl w:val="2"/>
        <w:rPr>
          <w:rFonts w:asciiTheme="majorHAnsi" w:eastAsia="Times New Roman" w:hAnsiTheme="majorHAnsi" w:cs="Calibri Light"/>
          <w:lang w:val="en-IN" w:eastAsia="en-IN"/>
        </w:rPr>
      </w:pPr>
      <w:r>
        <w:rPr>
          <w:rFonts w:asciiTheme="majorHAnsi" w:eastAsia="Times New Roman" w:hAnsiTheme="majorHAnsi" w:cs="Calibri Light"/>
          <w:b/>
          <w:bCs/>
          <w:lang w:val="en-IN" w:eastAsia="en-IN"/>
        </w:rPr>
        <w:t>I</w:t>
      </w:r>
      <w:r w:rsidR="003C1AFB"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>NTRODUCTION:</w:t>
      </w:r>
    </w:p>
    <w:p w14:paraId="203E801A" w14:textId="77777777" w:rsidR="003C1AFB" w:rsidRPr="003C1AFB" w:rsidRDefault="003C1AFB" w:rsidP="003C1AFB">
      <w:pPr>
        <w:outlineLvl w:val="2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One stop shop for your financial and business needs, dedicated to helping people and entrepreneurs, easily start, and manage their business, at a nominal cost, managed by experienced, ex. Bankers, and Financial Experts to provide a comprehensive range of services. </w:t>
      </w:r>
      <w:r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>Our mission is to provide one-click access to individuals &amp; businesses for all their legal &amp; professional needs!</w:t>
      </w:r>
    </w:p>
    <w:p w14:paraId="18C52716" w14:textId="77777777" w:rsidR="003C1AFB" w:rsidRPr="003C1AFB" w:rsidRDefault="003C1AFB" w:rsidP="003C1AFB">
      <w:pPr>
        <w:outlineLvl w:val="2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>UNNATI </w:t>
      </w:r>
      <w:r w:rsidRPr="003C1AFB">
        <w:rPr>
          <w:rFonts w:asciiTheme="majorHAnsi" w:eastAsia="Times New Roman" w:hAnsiTheme="majorHAnsi" w:cs="Calibri Light"/>
          <w:lang w:val="en-IN" w:eastAsia="en-IN"/>
        </w:rPr>
        <w:t>is committed to individuals and small business owners so that, they can start, manage and grow their business with peace of mind.</w:t>
      </w:r>
    </w:p>
    <w:p w14:paraId="5E792EF6" w14:textId="77777777" w:rsidR="003C1AFB" w:rsidRPr="003C1AFB" w:rsidRDefault="003C1AFB" w:rsidP="003C1AFB">
      <w:pPr>
        <w:spacing w:after="225"/>
        <w:outlineLvl w:val="1"/>
        <w:rPr>
          <w:rFonts w:asciiTheme="majorHAnsi" w:eastAsia="Times New Roman" w:hAnsiTheme="majorHAnsi" w:cs="Calibri Light"/>
          <w:b/>
          <w:bCs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u w:val="single"/>
          <w:lang w:val="en-IN" w:eastAsia="en-IN"/>
        </w:rPr>
        <w:t>What is Private limited company?</w:t>
      </w:r>
    </w:p>
    <w:p w14:paraId="6A0B8781" w14:textId="322556DD" w:rsidR="003C1AFB" w:rsidRPr="003C1AFB" w:rsidRDefault="003C1AFB" w:rsidP="003C1AFB">
      <w:pPr>
        <w:spacing w:line="405" w:lineRule="atLeast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Private Limited Company registration is the most popular legal structure option for businesses in India. A private limited company can have a minimum of two members and a maximum of fifty members. The directors of a private limited company have limited liability to creditors. In a case of default, banks/creditors can only sell company’s assets but not personal assets of directors. If you want to start a company in </w:t>
      </w:r>
      <w:r w:rsidR="00120431" w:rsidRPr="003C1AFB">
        <w:rPr>
          <w:rFonts w:asciiTheme="majorHAnsi" w:eastAsia="Times New Roman" w:hAnsiTheme="majorHAnsi" w:cs="Calibri Light"/>
          <w:lang w:val="en-IN" w:eastAsia="en-IN"/>
        </w:rPr>
        <w:t>India,</w:t>
      </w: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 then make sure your company is registered as Company Registration should be your first priority. It is very important to register your company as a registered company have multiple advantages from easy to register to easy to dissolve.</w:t>
      </w:r>
    </w:p>
    <w:p w14:paraId="16072F63" w14:textId="77777777" w:rsidR="00704AFC" w:rsidRDefault="003C1AFB" w:rsidP="003C1AFB">
      <w:pPr>
        <w:spacing w:line="405" w:lineRule="atLeast"/>
        <w:rPr>
          <w:rFonts w:asciiTheme="majorHAnsi" w:eastAsia="Times New Roman" w:hAnsiTheme="majorHAnsi" w:cs="Times New Roman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Start-ups and growing companies prefer private limited company as it allows outside funding to be raised easily, limits the liabilities of its</w:t>
      </w:r>
      <w:r w:rsidRPr="003C1AFB">
        <w:rPr>
          <w:rFonts w:asciiTheme="majorHAnsi" w:eastAsia="Times New Roman" w:hAnsiTheme="majorHAnsi" w:cs="Times New Roman"/>
          <w:lang w:val="en-IN" w:eastAsia="en-IN"/>
        </w:rPr>
        <w:t xml:space="preserve"> </w:t>
      </w:r>
    </w:p>
    <w:p w14:paraId="391B3B10" w14:textId="77777777" w:rsidR="00704AFC" w:rsidRDefault="00704AFC" w:rsidP="003C1AFB">
      <w:pPr>
        <w:spacing w:line="405" w:lineRule="atLeast"/>
        <w:rPr>
          <w:rFonts w:asciiTheme="majorHAnsi" w:eastAsia="Times New Roman" w:hAnsiTheme="majorHAnsi" w:cs="Times New Roman"/>
          <w:lang w:val="en-IN" w:eastAsia="en-IN"/>
        </w:rPr>
      </w:pPr>
    </w:p>
    <w:p w14:paraId="64949BA0" w14:textId="2CB1B937" w:rsidR="00120431" w:rsidRDefault="003C1AFB" w:rsidP="003C1AFB">
      <w:pPr>
        <w:spacing w:line="405" w:lineRule="atLeast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lastRenderedPageBreak/>
        <w:t xml:space="preserve">shareholders and enables them to offer employee stock options to pull </w:t>
      </w:r>
    </w:p>
    <w:p w14:paraId="5BA45CBE" w14:textId="33EC8D76" w:rsidR="004829EC" w:rsidRPr="00120431" w:rsidRDefault="003C1AFB" w:rsidP="003C1AFB">
      <w:pPr>
        <w:spacing w:line="405" w:lineRule="atLeast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in top talent.</w:t>
      </w:r>
      <w:r w:rsidRPr="003C1AFB">
        <w:rPr>
          <w:rFonts w:asciiTheme="majorHAnsi" w:eastAsia="Times New Roman" w:hAnsiTheme="majorHAnsi" w:cs="Calibri Light"/>
          <w:lang w:val="en-IN" w:eastAsia="en-IN"/>
        </w:rPr>
        <w:br/>
        <w:t xml:space="preserve">Private Limited Company Registration can be done through </w:t>
      </w:r>
      <w:r w:rsidR="003844F6" w:rsidRPr="00120431">
        <w:rPr>
          <w:rFonts w:asciiTheme="majorHAnsi" w:eastAsia="Times New Roman" w:hAnsiTheme="majorHAnsi" w:cs="Calibri Light"/>
          <w:lang w:val="en-IN" w:eastAsia="en-IN"/>
        </w:rPr>
        <w:t>Unnati</w:t>
      </w: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 in</w:t>
      </w:r>
      <w:r w:rsidR="003844F6" w:rsidRPr="00120431">
        <w:rPr>
          <w:rFonts w:asciiTheme="majorHAnsi" w:eastAsia="Times New Roman" w:hAnsiTheme="majorHAnsi" w:cs="Calibri Light"/>
          <w:lang w:val="en-IN" w:eastAsia="en-IN"/>
        </w:rPr>
        <w:t xml:space="preserve"> all over India</w:t>
      </w: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. If you want to register your own </w:t>
      </w:r>
      <w:r w:rsidR="004829EC" w:rsidRPr="00120431">
        <w:rPr>
          <w:rFonts w:asciiTheme="majorHAnsi" w:eastAsia="Times New Roman" w:hAnsiTheme="majorHAnsi" w:cs="Calibri Light"/>
          <w:lang w:val="en-IN" w:eastAsia="en-IN"/>
        </w:rPr>
        <w:t>company,</w:t>
      </w: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 then you can totally rely </w:t>
      </w:r>
      <w:r w:rsidR="004829EC" w:rsidRPr="00120431">
        <w:rPr>
          <w:rFonts w:asciiTheme="majorHAnsi" w:eastAsia="Times New Roman" w:hAnsiTheme="majorHAnsi" w:cs="Calibri Light"/>
          <w:lang w:val="en-IN" w:eastAsia="en-IN"/>
        </w:rPr>
        <w:t xml:space="preserve">on Unnati </w:t>
      </w: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(company registration services provider). </w:t>
      </w:r>
    </w:p>
    <w:p w14:paraId="575A4E88" w14:textId="14FBC5AE" w:rsidR="003C1AFB" w:rsidRPr="003C1AFB" w:rsidRDefault="003C1AFB" w:rsidP="003C1AFB">
      <w:pPr>
        <w:spacing w:line="405" w:lineRule="atLeast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We will</w:t>
      </w:r>
      <w:r w:rsidRPr="003C1AFB">
        <w:rPr>
          <w:rFonts w:asciiTheme="majorHAnsi" w:eastAsia="Times New Roman" w:hAnsiTheme="majorHAnsi" w:cs="Times New Roman"/>
          <w:lang w:val="en-IN" w:eastAsia="en-IN"/>
        </w:rPr>
        <w:t xml:space="preserve"> </w:t>
      </w:r>
      <w:r w:rsidRPr="003C1AFB">
        <w:rPr>
          <w:rFonts w:asciiTheme="majorHAnsi" w:eastAsia="Times New Roman" w:hAnsiTheme="majorHAnsi" w:cs="Calibri Light"/>
          <w:lang w:val="en-IN" w:eastAsia="en-IN"/>
        </w:rPr>
        <w:t>help you with company formation procedure</w:t>
      </w:r>
      <w:r w:rsidR="00704AFC">
        <w:rPr>
          <w:rFonts w:asciiTheme="majorHAnsi" w:eastAsia="Times New Roman" w:hAnsiTheme="majorHAnsi" w:cs="Calibri Light"/>
          <w:lang w:val="en-IN" w:eastAsia="en-IN"/>
        </w:rPr>
        <w:t>.</w:t>
      </w: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 All the company registration information will be given to you by our experts.</w:t>
      </w:r>
    </w:p>
    <w:p w14:paraId="3E839C1C" w14:textId="77777777" w:rsidR="003C1AFB" w:rsidRPr="003C1AFB" w:rsidRDefault="003C1AFB" w:rsidP="003C1AFB">
      <w:pPr>
        <w:spacing w:before="161" w:after="161"/>
        <w:outlineLvl w:val="2"/>
        <w:rPr>
          <w:rFonts w:asciiTheme="majorHAnsi" w:eastAsia="Times New Roman" w:hAnsiTheme="majorHAnsi" w:cs="Calibri Light"/>
          <w:b/>
          <w:bCs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u w:val="single"/>
          <w:lang w:val="en-IN" w:eastAsia="en-IN"/>
        </w:rPr>
        <w:t>Private Limited Company Benefits</w:t>
      </w:r>
    </w:p>
    <w:p w14:paraId="5A08BCCE" w14:textId="77777777" w:rsidR="003C1AFB" w:rsidRPr="003C1AFB" w:rsidRDefault="003C1AFB" w:rsidP="003C1AFB">
      <w:pPr>
        <w:numPr>
          <w:ilvl w:val="0"/>
          <w:numId w:val="3"/>
        </w:numPr>
        <w:spacing w:before="100" w:beforeAutospacing="1" w:after="165" w:line="383" w:lineRule="atLeast"/>
        <w:ind w:left="540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It is flexible and has limited liability</w:t>
      </w:r>
    </w:p>
    <w:p w14:paraId="1C40147D" w14:textId="77777777" w:rsidR="003C1AFB" w:rsidRPr="003C1AFB" w:rsidRDefault="003C1AFB" w:rsidP="003C1AFB">
      <w:pPr>
        <w:numPr>
          <w:ilvl w:val="0"/>
          <w:numId w:val="3"/>
        </w:numPr>
        <w:spacing w:before="100" w:beforeAutospacing="1" w:after="165" w:line="383" w:lineRule="atLeast"/>
        <w:ind w:left="540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Greater capital contribution and greater stability</w:t>
      </w:r>
    </w:p>
    <w:p w14:paraId="615EB73B" w14:textId="77777777" w:rsidR="003C1AFB" w:rsidRPr="003C1AFB" w:rsidRDefault="003C1AFB" w:rsidP="003C1AFB">
      <w:pPr>
        <w:numPr>
          <w:ilvl w:val="0"/>
          <w:numId w:val="3"/>
        </w:numPr>
        <w:spacing w:before="100" w:beforeAutospacing="1" w:after="165" w:line="383" w:lineRule="atLeast"/>
        <w:ind w:left="540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Possibility to grow big and expand</w:t>
      </w:r>
    </w:p>
    <w:p w14:paraId="09A838A4" w14:textId="18049267" w:rsidR="003C1AFB" w:rsidRPr="00120431" w:rsidRDefault="003C1AFB" w:rsidP="00AD2D6D">
      <w:pPr>
        <w:rPr>
          <w:rFonts w:asciiTheme="majorHAnsi" w:hAnsiTheme="majorHAnsi" w:cs="Calibri Light"/>
          <w:b/>
          <w:bCs/>
        </w:rPr>
      </w:pPr>
      <w:r w:rsidRPr="00120431">
        <w:rPr>
          <w:rFonts w:asciiTheme="majorHAnsi" w:hAnsiTheme="majorHAnsi" w:cs="Calibri Light"/>
          <w:b/>
          <w:bCs/>
        </w:rPr>
        <w:t xml:space="preserve">What Is Included </w:t>
      </w:r>
      <w:r w:rsidR="00AD2D6D" w:rsidRPr="00120431">
        <w:rPr>
          <w:rFonts w:asciiTheme="majorHAnsi" w:hAnsiTheme="majorHAnsi" w:cs="Calibri Light"/>
          <w:b/>
          <w:bCs/>
        </w:rPr>
        <w:t>in</w:t>
      </w:r>
      <w:r w:rsidRPr="00120431">
        <w:rPr>
          <w:rFonts w:asciiTheme="majorHAnsi" w:hAnsiTheme="majorHAnsi" w:cs="Calibri Light"/>
          <w:b/>
          <w:bCs/>
        </w:rPr>
        <w:t xml:space="preserve"> Our Company Registration Package?</w:t>
      </w:r>
    </w:p>
    <w:p w14:paraId="159195C4" w14:textId="77777777" w:rsidR="003C1AFB" w:rsidRPr="00120431" w:rsidRDefault="003C1AFB" w:rsidP="00120431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120431">
        <w:rPr>
          <w:rFonts w:asciiTheme="majorHAnsi" w:hAnsiTheme="majorHAnsi"/>
        </w:rPr>
        <w:t>DIN for 2 Directors </w:t>
      </w:r>
    </w:p>
    <w:p w14:paraId="0D2B3DCC" w14:textId="77777777" w:rsidR="003C1AFB" w:rsidRPr="00120431" w:rsidRDefault="003C1AFB" w:rsidP="00120431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120431">
        <w:rPr>
          <w:rFonts w:asciiTheme="majorHAnsi" w:hAnsiTheme="majorHAnsi"/>
        </w:rPr>
        <w:t>DSC for 2 Directors</w:t>
      </w:r>
    </w:p>
    <w:p w14:paraId="4EEE7A6C" w14:textId="77777777" w:rsidR="003C1AFB" w:rsidRPr="00120431" w:rsidRDefault="003C1AFB" w:rsidP="00120431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120431">
        <w:rPr>
          <w:rFonts w:asciiTheme="majorHAnsi" w:hAnsiTheme="majorHAnsi"/>
        </w:rPr>
        <w:t>Name search &amp; approval</w:t>
      </w:r>
    </w:p>
    <w:p w14:paraId="2DDB6DBB" w14:textId="77777777" w:rsidR="003C1AFB" w:rsidRPr="00120431" w:rsidRDefault="003C1AFB" w:rsidP="00120431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120431">
        <w:rPr>
          <w:rFonts w:asciiTheme="majorHAnsi" w:hAnsiTheme="majorHAnsi"/>
        </w:rPr>
        <w:t>MOA/AOA</w:t>
      </w:r>
    </w:p>
    <w:p w14:paraId="560D795F" w14:textId="77777777" w:rsidR="003C1AFB" w:rsidRPr="00120431" w:rsidRDefault="003C1AFB" w:rsidP="00120431">
      <w:pPr>
        <w:pStyle w:val="ListParagraph"/>
        <w:numPr>
          <w:ilvl w:val="0"/>
          <w:numId w:val="5"/>
        </w:numPr>
        <w:rPr>
          <w:rFonts w:asciiTheme="majorHAnsi" w:hAnsiTheme="majorHAnsi"/>
        </w:rPr>
      </w:pPr>
      <w:r w:rsidRPr="00120431">
        <w:rPr>
          <w:rFonts w:asciiTheme="majorHAnsi" w:hAnsiTheme="majorHAnsi"/>
        </w:rPr>
        <w:t>ROC Fees &amp; Pan card</w:t>
      </w:r>
    </w:p>
    <w:p w14:paraId="447FDD76" w14:textId="11213132" w:rsidR="003C1AFB" w:rsidRPr="003C1AFB" w:rsidRDefault="003C1AFB" w:rsidP="00704AFC">
      <w:pPr>
        <w:spacing w:after="225"/>
        <w:outlineLvl w:val="1"/>
        <w:rPr>
          <w:rFonts w:asciiTheme="majorHAnsi" w:eastAsia="Times New Roman" w:hAnsiTheme="majorHAnsi" w:cs="Calibri Light"/>
          <w:b/>
          <w:bCs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 xml:space="preserve">Documents Required </w:t>
      </w:r>
      <w:r w:rsidR="00704AFC"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>for</w:t>
      </w:r>
      <w:r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 xml:space="preserve"> Company Registration</w:t>
      </w:r>
    </w:p>
    <w:p w14:paraId="0DB24D4D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Copy of PAN Card of directors</w:t>
      </w:r>
    </w:p>
    <w:p w14:paraId="0C4C43A4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</w:p>
    <w:p w14:paraId="64CB94B0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Passport size photograph of directors</w:t>
      </w:r>
    </w:p>
    <w:p w14:paraId="711400EC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</w:p>
    <w:p w14:paraId="27744789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Copy of Aadhaar Card/ Voter identity card of directors</w:t>
      </w:r>
    </w:p>
    <w:p w14:paraId="32E91887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</w:p>
    <w:p w14:paraId="335ED101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Copy of Rent agreement (If rented property)</w:t>
      </w:r>
    </w:p>
    <w:p w14:paraId="5784E4A9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</w:p>
    <w:p w14:paraId="2045044F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Electricity/ Water bill (Business Place)</w:t>
      </w:r>
    </w:p>
    <w:p w14:paraId="12C3072B" w14:textId="77777777" w:rsidR="003C1AFB" w:rsidRP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</w:p>
    <w:p w14:paraId="5EF6C680" w14:textId="63298BA5" w:rsid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 xml:space="preserve">Copy of Property </w:t>
      </w:r>
      <w:r w:rsidR="00704AFC" w:rsidRPr="003C1AFB">
        <w:rPr>
          <w:rFonts w:asciiTheme="majorHAnsi" w:eastAsia="Times New Roman" w:hAnsiTheme="majorHAnsi" w:cs="Calibri Light"/>
          <w:lang w:val="en-IN" w:eastAsia="en-IN"/>
        </w:rPr>
        <w:t>papers (</w:t>
      </w:r>
      <w:r w:rsidRPr="003C1AFB">
        <w:rPr>
          <w:rFonts w:asciiTheme="majorHAnsi" w:eastAsia="Times New Roman" w:hAnsiTheme="majorHAnsi" w:cs="Calibri Light"/>
          <w:lang w:val="en-IN" w:eastAsia="en-IN"/>
        </w:rPr>
        <w:t>If owned property)</w:t>
      </w:r>
    </w:p>
    <w:p w14:paraId="4BDF21B1" w14:textId="77777777" w:rsidR="00704AFC" w:rsidRPr="003C1AFB" w:rsidRDefault="00704AFC" w:rsidP="0074113C">
      <w:p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</w:p>
    <w:p w14:paraId="3C29FA16" w14:textId="77777777" w:rsidR="003C1AFB" w:rsidRPr="003C1AFB" w:rsidRDefault="003C1AFB" w:rsidP="0074113C">
      <w:p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</w:p>
    <w:p w14:paraId="316BF2D0" w14:textId="2058A7CB" w:rsidR="003C1AFB" w:rsidRDefault="003C1AFB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t>Landlord NOC (Format will be provided)</w:t>
      </w:r>
    </w:p>
    <w:p w14:paraId="0429E606" w14:textId="43B407CF" w:rsidR="00F6469E" w:rsidRDefault="00F6469E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>
        <w:rPr>
          <w:rFonts w:asciiTheme="majorHAnsi" w:eastAsia="Times New Roman" w:hAnsiTheme="majorHAnsi" w:cs="Calibri Light"/>
          <w:lang w:val="en-IN" w:eastAsia="en-IN"/>
        </w:rPr>
        <w:t>EMAIL ID and mobile no of all the directors</w:t>
      </w:r>
    </w:p>
    <w:p w14:paraId="6C9C6577" w14:textId="6C1EACC1" w:rsidR="00C92183" w:rsidRPr="003C1AFB" w:rsidRDefault="00C92183" w:rsidP="00704AFC">
      <w:pPr>
        <w:numPr>
          <w:ilvl w:val="0"/>
          <w:numId w:val="4"/>
        </w:numPr>
        <w:spacing w:before="100" w:beforeAutospacing="1" w:after="100" w:afterAutospacing="1"/>
        <w:ind w:left="945"/>
        <w:jc w:val="both"/>
        <w:rPr>
          <w:rFonts w:asciiTheme="majorHAnsi" w:eastAsia="Times New Roman" w:hAnsiTheme="majorHAnsi" w:cs="Calibri Light"/>
          <w:lang w:val="en-IN" w:eastAsia="en-IN"/>
        </w:rPr>
      </w:pPr>
      <w:r>
        <w:rPr>
          <w:rFonts w:asciiTheme="majorHAnsi" w:eastAsia="Times New Roman" w:hAnsiTheme="majorHAnsi" w:cs="Calibri Light"/>
          <w:lang w:val="en-IN" w:eastAsia="en-IN"/>
        </w:rPr>
        <w:t>Account statement of all directors</w:t>
      </w:r>
    </w:p>
    <w:p w14:paraId="154EE0B8" w14:textId="77777777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</w:p>
    <w:p w14:paraId="0E0FAD71" w14:textId="5AF61DCD" w:rsidR="003C1AFB" w:rsidRPr="003C1AFB" w:rsidRDefault="00704AFC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 xml:space="preserve">Charges: </w:t>
      </w:r>
      <w:r w:rsidR="009216A7" w:rsidRPr="003C1AFB">
        <w:rPr>
          <w:rFonts w:asciiTheme="majorHAnsi" w:eastAsia="Times New Roman" w:hAnsiTheme="majorHAnsi" w:cs="Calibri Light"/>
          <w:b/>
          <w:bCs/>
          <w:lang w:val="en-IN" w:eastAsia="en-IN"/>
        </w:rPr>
        <w:t>Rs.</w:t>
      </w:r>
      <w:r w:rsidR="00D0727D">
        <w:rPr>
          <w:rFonts w:asciiTheme="majorHAnsi" w:eastAsia="Times New Roman" w:hAnsiTheme="majorHAnsi" w:cs="Calibri Light"/>
          <w:b/>
          <w:bCs/>
          <w:lang w:val="en-IN" w:eastAsia="en-IN"/>
        </w:rPr>
        <w:t>11500</w:t>
      </w:r>
    </w:p>
    <w:p w14:paraId="0A7D7D2E" w14:textId="77777777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</w:p>
    <w:p w14:paraId="0B37F8E0" w14:textId="33EB15FA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u w:val="single"/>
          <w:lang w:val="en-IN" w:eastAsia="en-IN"/>
        </w:rPr>
        <w:t>Timeline:1</w:t>
      </w:r>
      <w:r w:rsidR="00D0727D">
        <w:rPr>
          <w:rFonts w:asciiTheme="majorHAnsi" w:eastAsia="Times New Roman" w:hAnsiTheme="majorHAnsi" w:cs="Calibri Light"/>
          <w:b/>
          <w:bCs/>
          <w:u w:val="single"/>
          <w:lang w:val="en-IN" w:eastAsia="en-IN"/>
        </w:rPr>
        <w:t>0</w:t>
      </w:r>
      <w:r w:rsidRPr="003C1AFB">
        <w:rPr>
          <w:rFonts w:asciiTheme="majorHAnsi" w:eastAsia="Times New Roman" w:hAnsiTheme="majorHAnsi" w:cs="Calibri Light"/>
          <w:b/>
          <w:bCs/>
          <w:u w:val="single"/>
          <w:lang w:val="en-IN" w:eastAsia="en-IN"/>
        </w:rPr>
        <w:t xml:space="preserve"> days</w:t>
      </w:r>
    </w:p>
    <w:p w14:paraId="7D534E76" w14:textId="77777777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</w:p>
    <w:p w14:paraId="7FF601B2" w14:textId="77777777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</w:p>
    <w:p w14:paraId="1BABFB2F" w14:textId="4FF4DD98" w:rsidR="003C1AFB" w:rsidRPr="003C1AFB" w:rsidRDefault="003C1AFB" w:rsidP="003C1AFB">
      <w:pPr>
        <w:spacing w:after="0" w:line="440" w:lineRule="atLeast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u w:val="single"/>
          <w:shd w:val="clear" w:color="auto" w:fill="FFFF00"/>
          <w:lang w:val="en-IN" w:eastAsia="en-IN"/>
        </w:rPr>
        <w:t>PAYMENT OPTION -:</w:t>
      </w:r>
      <w:r w:rsidRPr="003C1AFB">
        <w:rPr>
          <w:rFonts w:asciiTheme="majorHAnsi" w:eastAsia="Times New Roman" w:hAnsiTheme="majorHAnsi" w:cs="Calibri Light"/>
          <w:u w:val="single"/>
          <w:lang w:val="en-IN" w:eastAsia="en-IN"/>
        </w:rPr>
        <w:t> IMPS/NEFT/RTGS/CASH/CHEQUE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73"/>
      </w:tblGrid>
      <w:tr w:rsidR="004829EC" w:rsidRPr="00120431" w14:paraId="4F1FC1A8" w14:textId="77777777" w:rsidTr="003C1AFB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Borders>
                <w:top w:val="single" w:sz="6" w:space="0" w:color="909090"/>
                <w:left w:val="single" w:sz="6" w:space="0" w:color="909090"/>
                <w:bottom w:val="single" w:sz="6" w:space="0" w:color="909090"/>
                <w:right w:val="single" w:sz="6" w:space="0" w:color="909090"/>
              </w:tblBorders>
              <w:shd w:val="clear" w:color="auto" w:fill="F2F2F2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111"/>
              <w:gridCol w:w="4856"/>
            </w:tblGrid>
            <w:tr w:rsidR="004829EC" w:rsidRPr="00120431" w14:paraId="57ECFF7A" w14:textId="77777777">
              <w:trPr>
                <w:tblCellSpacing w:w="15" w:type="dxa"/>
              </w:trPr>
              <w:tc>
                <w:tcPr>
                  <w:tcW w:w="0" w:type="auto"/>
                  <w:gridSpan w:val="2"/>
                  <w:shd w:val="clear" w:color="auto" w:fill="BBBBBB"/>
                  <w:vAlign w:val="center"/>
                  <w:hideMark/>
                </w:tcPr>
                <w:p w14:paraId="2FCFF4BF" w14:textId="77777777" w:rsidR="003C1AFB" w:rsidRPr="003C1AFB" w:rsidRDefault="003C1AFB" w:rsidP="003C1AFB">
                  <w:pPr>
                    <w:spacing w:after="0"/>
                    <w:jc w:val="center"/>
                    <w:rPr>
                      <w:rFonts w:asciiTheme="majorHAnsi" w:eastAsia="Times New Roman" w:hAnsiTheme="majorHAnsi" w:cs="Calibri Light"/>
                      <w:b/>
                      <w:bCs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b/>
                      <w:bCs/>
                      <w:lang w:val="en-IN" w:eastAsia="en-IN"/>
                    </w:rPr>
                    <w:t>ICICI BANK</w:t>
                  </w:r>
                </w:p>
              </w:tc>
            </w:tr>
            <w:tr w:rsidR="004829EC" w:rsidRPr="00120431" w14:paraId="7E19BD3B" w14:textId="77777777">
              <w:trPr>
                <w:tblCellSpacing w:w="15" w:type="dxa"/>
              </w:trPr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3A11DF16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Current Account:</w:t>
                  </w:r>
                </w:p>
              </w:tc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5AA81AD1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UNNATI CONSULTANTS                                 </w:t>
                  </w:r>
                </w:p>
              </w:tc>
            </w:tr>
            <w:tr w:rsidR="004829EC" w:rsidRPr="00120431" w14:paraId="71B3C554" w14:textId="77777777">
              <w:trPr>
                <w:tblCellSpacing w:w="15" w:type="dxa"/>
              </w:trPr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3C7D838F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Number:</w:t>
                  </w:r>
                </w:p>
              </w:tc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362CD9FE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628105501185</w:t>
                  </w:r>
                </w:p>
              </w:tc>
            </w:tr>
            <w:tr w:rsidR="004829EC" w:rsidRPr="00120431" w14:paraId="6EA67FDD" w14:textId="77777777">
              <w:trPr>
                <w:tblCellSpacing w:w="15" w:type="dxa"/>
              </w:trPr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18A6227A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Bank:</w:t>
                  </w:r>
                </w:p>
              </w:tc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388558A5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ICICI Bank Ltd.</w:t>
                  </w:r>
                </w:p>
              </w:tc>
            </w:tr>
            <w:tr w:rsidR="004829EC" w:rsidRPr="00120431" w14:paraId="26174624" w14:textId="77777777">
              <w:trPr>
                <w:tblCellSpacing w:w="15" w:type="dxa"/>
              </w:trPr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04843DE5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Branch:</w:t>
                  </w:r>
                </w:p>
              </w:tc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6047305D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HAZRATGANJ LUCKNOW</w:t>
                  </w:r>
                </w:p>
              </w:tc>
            </w:tr>
            <w:tr w:rsidR="004829EC" w:rsidRPr="00120431" w14:paraId="5F4EAD96" w14:textId="77777777">
              <w:trPr>
                <w:tblCellSpacing w:w="15" w:type="dxa"/>
              </w:trPr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65EA8B33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IFSC Code:</w:t>
                  </w:r>
                </w:p>
              </w:tc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71EAFF3D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  <w:r w:rsidRPr="003C1AFB">
                    <w:rPr>
                      <w:rFonts w:asciiTheme="majorHAnsi" w:eastAsia="Times New Roman" w:hAnsiTheme="majorHAnsi" w:cs="Calibri Light"/>
                      <w:lang w:val="en-IN" w:eastAsia="en-IN"/>
                    </w:rPr>
                    <w:t>ICIC0006281</w:t>
                  </w:r>
                </w:p>
              </w:tc>
            </w:tr>
            <w:tr w:rsidR="004829EC" w:rsidRPr="00120431" w14:paraId="6BD96C8E" w14:textId="77777777">
              <w:trPr>
                <w:tblCellSpacing w:w="15" w:type="dxa"/>
              </w:trPr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68663905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</w:p>
              </w:tc>
              <w:tc>
                <w:tcPr>
                  <w:tcW w:w="0" w:type="auto"/>
                  <w:shd w:val="clear" w:color="auto" w:fill="F2F2F2"/>
                  <w:vAlign w:val="center"/>
                  <w:hideMark/>
                </w:tcPr>
                <w:p w14:paraId="34A65360" w14:textId="77777777" w:rsidR="003C1AFB" w:rsidRPr="003C1AFB" w:rsidRDefault="003C1AFB" w:rsidP="003C1AFB">
                  <w:pPr>
                    <w:spacing w:after="0"/>
                    <w:rPr>
                      <w:rFonts w:asciiTheme="majorHAnsi" w:eastAsia="Times New Roman" w:hAnsiTheme="majorHAnsi" w:cs="Calibri Light"/>
                      <w:lang w:val="en-IN" w:eastAsia="en-IN"/>
                    </w:rPr>
                  </w:pPr>
                </w:p>
              </w:tc>
            </w:tr>
          </w:tbl>
          <w:p w14:paraId="0F2665E5" w14:textId="77777777" w:rsidR="003C1AFB" w:rsidRPr="003C1AFB" w:rsidRDefault="003C1AFB" w:rsidP="003C1AFB">
            <w:pPr>
              <w:spacing w:after="0"/>
              <w:rPr>
                <w:rFonts w:asciiTheme="majorHAnsi" w:eastAsia="Times New Roman" w:hAnsiTheme="majorHAnsi" w:cs="Calibri Light"/>
                <w:lang w:val="en-IN" w:eastAsia="en-IN"/>
              </w:rPr>
            </w:pPr>
          </w:p>
        </w:tc>
      </w:tr>
    </w:tbl>
    <w:p w14:paraId="10551E1B" w14:textId="77777777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lang w:val="en-IN" w:eastAsia="en-IN"/>
        </w:rPr>
        <w:br/>
      </w:r>
      <w:r w:rsidRPr="003C1AFB">
        <w:rPr>
          <w:rFonts w:asciiTheme="majorHAnsi" w:eastAsia="Times New Roman" w:hAnsiTheme="majorHAnsi" w:cs="Calibri Light"/>
          <w:u w:val="single"/>
          <w:lang w:val="en-IN" w:eastAsia="en-IN"/>
        </w:rPr>
        <w:t>After making the payment, please email me the scanned copy of the payment acknowledgement/receipt for our records.</w:t>
      </w:r>
      <w:r w:rsidRPr="003C1AFB">
        <w:rPr>
          <w:rFonts w:asciiTheme="majorHAnsi" w:eastAsia="Times New Roman" w:hAnsiTheme="majorHAnsi" w:cs="Calibri Light"/>
          <w:lang w:val="en-IN" w:eastAsia="en-IN"/>
        </w:rPr>
        <w:t>  </w:t>
      </w:r>
    </w:p>
    <w:p w14:paraId="2C709DA5" w14:textId="77777777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</w:p>
    <w:p w14:paraId="775C8061" w14:textId="77777777" w:rsidR="003C1AFB" w:rsidRPr="003C1AFB" w:rsidRDefault="003C1AFB" w:rsidP="003C1AFB">
      <w:pPr>
        <w:spacing w:after="0"/>
        <w:rPr>
          <w:rFonts w:asciiTheme="majorHAnsi" w:eastAsia="Times New Roman" w:hAnsiTheme="majorHAnsi" w:cs="Calibri Light"/>
          <w:lang w:val="en-IN" w:eastAsia="en-IN"/>
        </w:rPr>
      </w:pPr>
      <w:r w:rsidRPr="003C1AFB">
        <w:rPr>
          <w:rFonts w:asciiTheme="majorHAnsi" w:eastAsia="Times New Roman" w:hAnsiTheme="majorHAnsi" w:cs="Calibri Light"/>
          <w:b/>
          <w:bCs/>
          <w:u w:val="single"/>
          <w:lang w:val="en-IN" w:eastAsia="en-IN"/>
        </w:rPr>
        <w:t>WHAT YOU HAVE TO DO</w:t>
      </w:r>
    </w:p>
    <w:p w14:paraId="32B60758" w14:textId="0A41BBB4" w:rsidR="003C1AFB" w:rsidRDefault="003C1AFB" w:rsidP="00704AFC">
      <w:r w:rsidRPr="00704AFC">
        <w:t xml:space="preserve">Make </w:t>
      </w:r>
      <w:r w:rsidR="00704AFC" w:rsidRPr="00704AFC">
        <w:t>payment, send</w:t>
      </w:r>
      <w:r w:rsidRPr="00704AFC">
        <w:t xml:space="preserve"> us the above mentioned documents through mail mail id </w:t>
      </w:r>
      <w:hyperlink r:id="rId12" w:tgtFrame="_blank" w:history="1">
        <w:r w:rsidRPr="00704AFC">
          <w:rPr>
            <w:rStyle w:val="Hyperlink"/>
          </w:rPr>
          <w:t>unnatilucknow@gmail.com</w:t>
        </w:r>
      </w:hyperlink>
      <w:r w:rsidRPr="00704AFC">
        <w:t xml:space="preserve"> or whats up on 7525903222,your work is </w:t>
      </w:r>
      <w:r w:rsidR="00704AFC" w:rsidRPr="00704AFC">
        <w:t>over, our</w:t>
      </w:r>
      <w:r w:rsidRPr="00704AFC">
        <w:t xml:space="preserve"> team will take charge till the certificate is completed and delivered to you</w:t>
      </w:r>
    </w:p>
    <w:p w14:paraId="16CA8F22" w14:textId="2E1B56DF" w:rsidR="001D1728" w:rsidRDefault="001D1728" w:rsidP="00704AFC">
      <w:r>
        <w:t>Enclosing company profile and list of services we offer</w:t>
      </w:r>
    </w:p>
    <w:p w14:paraId="43415908" w14:textId="77777777" w:rsidR="008D51CA" w:rsidRDefault="008D51CA" w:rsidP="008D51CA">
      <w:pPr>
        <w:autoSpaceDE w:val="0"/>
        <w:autoSpaceDN w:val="0"/>
        <w:adjustRightInd w:val="0"/>
        <w:spacing w:after="0"/>
        <w:rPr>
          <w:rFonts w:ascii="DejaVuSans-Bold" w:cs="DejaVuSans-Bold"/>
          <w:b/>
          <w:bCs/>
          <w:color w:val="000000"/>
          <w:sz w:val="22"/>
          <w:szCs w:val="22"/>
          <w:lang w:val="en-IN"/>
        </w:rPr>
      </w:pPr>
      <w:r>
        <w:rPr>
          <w:rFonts w:ascii="DejaVuSans-Bold" w:cs="DejaVuSans-Bold"/>
          <w:b/>
          <w:bCs/>
          <w:color w:val="000000"/>
          <w:sz w:val="22"/>
          <w:szCs w:val="22"/>
          <w:lang w:val="en-IN"/>
        </w:rPr>
        <w:t>Company formation | Trademark | Tax filing | IEC | Service tax |</w:t>
      </w:r>
    </w:p>
    <w:p w14:paraId="3D01632B" w14:textId="77777777" w:rsidR="008D51CA" w:rsidRDefault="008D51CA" w:rsidP="008D51CA">
      <w:pPr>
        <w:autoSpaceDE w:val="0"/>
        <w:autoSpaceDN w:val="0"/>
        <w:adjustRightInd w:val="0"/>
        <w:spacing w:after="0"/>
        <w:rPr>
          <w:rFonts w:ascii="DejaVuSans-Bold" w:cs="DejaVuSans-Bold"/>
          <w:b/>
          <w:bCs/>
          <w:color w:val="000000"/>
          <w:sz w:val="22"/>
          <w:szCs w:val="22"/>
          <w:lang w:val="en-IN"/>
        </w:rPr>
      </w:pPr>
      <w:r>
        <w:rPr>
          <w:rFonts w:ascii="DejaVuSans-Bold" w:cs="DejaVuSans-Bold"/>
          <w:b/>
          <w:bCs/>
          <w:color w:val="000000"/>
          <w:sz w:val="22"/>
          <w:szCs w:val="22"/>
          <w:lang w:val="en-IN"/>
        </w:rPr>
        <w:t>Licenses</w:t>
      </w:r>
    </w:p>
    <w:p w14:paraId="79464B99" w14:textId="77777777" w:rsidR="008D51CA" w:rsidRDefault="008D51CA" w:rsidP="008D51CA">
      <w:pPr>
        <w:autoSpaceDE w:val="0"/>
        <w:autoSpaceDN w:val="0"/>
        <w:adjustRightInd w:val="0"/>
        <w:spacing w:after="0"/>
        <w:rPr>
          <w:rFonts w:ascii="DejaVuSans" w:cs="DejaVuSans"/>
          <w:color w:val="000000"/>
          <w:sz w:val="22"/>
          <w:szCs w:val="22"/>
          <w:lang w:val="en-IN"/>
        </w:rPr>
      </w:pPr>
      <w:r>
        <w:rPr>
          <w:rFonts w:ascii="DejaVuSans" w:cs="DejaVuSans"/>
          <w:color w:val="000000"/>
          <w:sz w:val="22"/>
          <w:szCs w:val="22"/>
          <w:lang w:val="en-IN"/>
        </w:rPr>
        <w:t>M: +91 7525903222 | unnatilucknow@gmail.com</w:t>
      </w:r>
    </w:p>
    <w:p w14:paraId="18CF2AC4" w14:textId="77777777" w:rsidR="008D51CA" w:rsidRPr="00145359" w:rsidRDefault="008D51CA" w:rsidP="008D51CA">
      <w:r>
        <w:rPr>
          <w:rFonts w:ascii="DejaVuSans" w:cs="DejaVuSans"/>
          <w:color w:val="000000"/>
          <w:sz w:val="22"/>
          <w:szCs w:val="22"/>
          <w:lang w:val="en-IN"/>
        </w:rPr>
        <w:t>Office: 6/468, Vineet Khand, Gomtinagar, Lucknow, Uttar Pradesh 226010.</w:t>
      </w:r>
    </w:p>
    <w:p w14:paraId="5EA8502E" w14:textId="77777777" w:rsidR="008D51CA" w:rsidRPr="003C53AD" w:rsidRDefault="008D51CA" w:rsidP="008D51CA">
      <w:pPr>
        <w:pStyle w:val="Closing"/>
        <w:rPr>
          <w:color w:val="112F51" w:themeColor="text2" w:themeShade="BF"/>
        </w:rPr>
      </w:pPr>
      <w:r w:rsidRPr="003C53AD">
        <w:rPr>
          <w:color w:val="112F51" w:themeColor="text2" w:themeShade="BF"/>
        </w:rPr>
        <w:t>Warm regards,</w:t>
      </w:r>
    </w:p>
    <w:p w14:paraId="7A18F0A4" w14:textId="77777777" w:rsidR="008D51CA" w:rsidRPr="008D51CA" w:rsidRDefault="008D51CA" w:rsidP="008D51CA">
      <w:pPr>
        <w:pStyle w:val="Closing"/>
        <w:rPr>
          <w:b/>
          <w:bCs/>
          <w:color w:val="112F51" w:themeColor="text2" w:themeShade="BF"/>
        </w:rPr>
      </w:pPr>
      <w:r w:rsidRPr="008D51CA">
        <w:rPr>
          <w:b/>
          <w:bCs/>
          <w:color w:val="112F51" w:themeColor="text2" w:themeShade="BF"/>
        </w:rPr>
        <w:t>UNNATI CONSULTANTS</w:t>
      </w:r>
    </w:p>
    <w:sectPr w:rsidR="008D51CA" w:rsidRPr="008D51CA" w:rsidSect="00583E57">
      <w:headerReference w:type="default" r:id="rId13"/>
      <w:pgSz w:w="12240" w:h="15840"/>
      <w:pgMar w:top="2160" w:right="1901" w:bottom="720" w:left="19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F99809" w14:textId="77777777" w:rsidR="00C94AE8" w:rsidRDefault="00C94AE8" w:rsidP="001A2FA9">
      <w:r>
        <w:separator/>
      </w:r>
    </w:p>
  </w:endnote>
  <w:endnote w:type="continuationSeparator" w:id="0">
    <w:p w14:paraId="2B3A9D78" w14:textId="77777777" w:rsidR="00C94AE8" w:rsidRDefault="00C94AE8" w:rsidP="001A2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altName w:val="Times New Roman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Mangal">
    <w:altName w:val="Mangal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jaVuSans-Bold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DejaVuSans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C9519F" w14:textId="77777777" w:rsidR="00C94AE8" w:rsidRDefault="00C94AE8" w:rsidP="001A2FA9">
      <w:r>
        <w:separator/>
      </w:r>
    </w:p>
  </w:footnote>
  <w:footnote w:type="continuationSeparator" w:id="0">
    <w:p w14:paraId="449F6B72" w14:textId="77777777" w:rsidR="00C94AE8" w:rsidRDefault="00C94AE8" w:rsidP="001A2F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1F7F27" w14:textId="77777777" w:rsidR="001A2FA9" w:rsidRDefault="001A2FA9">
    <w:pPr>
      <w:pStyle w:val="Header"/>
    </w:pPr>
    <w:r>
      <w:rPr>
        <w:rFonts w:ascii="Times New Roman" w:eastAsia="Times New Roman" w:hAnsi="Times New Roman" w:cs="Times New Roman"/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8053B04" wp14:editId="0BB5E05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49092" cy="9601200"/>
              <wp:effectExtent l="19050" t="0" r="15875" b="22225"/>
              <wp:wrapNone/>
              <wp:docPr id="14" name="Group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49092" cy="9601200"/>
                        <a:chOff x="0" y="0"/>
                        <a:chExt cx="7349092" cy="9601200"/>
                      </a:xfrm>
                    </wpg:grpSpPr>
                    <wps:wsp>
                      <wps:cNvPr id="8" name="Straight Connector 8"/>
                      <wps:cNvCnPr/>
                      <wps:spPr>
                        <a:xfrm>
                          <a:off x="48180" y="157163"/>
                          <a:ext cx="7278370" cy="6032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9" name="Straight Connector 9"/>
                      <wps:cNvCnPr/>
                      <wps:spPr>
                        <a:xfrm>
                          <a:off x="48180" y="8915400"/>
                          <a:ext cx="7259955" cy="49339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0" name="Straight Connector 10"/>
                      <wps:cNvCnPr/>
                      <wps:spPr>
                        <a:xfrm flipH="1">
                          <a:off x="233917" y="14288"/>
                          <a:ext cx="530352" cy="9216644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2" name="Straight Connector 12"/>
                      <wps:cNvCnPr/>
                      <wps:spPr>
                        <a:xfrm flipH="1">
                          <a:off x="6606142" y="371475"/>
                          <a:ext cx="530225" cy="921639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" name="Rectangle 2"/>
                      <wps:cNvSpPr/>
                      <wps:spPr>
                        <a:xfrm>
                          <a:off x="33892" y="0"/>
                          <a:ext cx="571500" cy="9258300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pattFill prst="dkUpDiag">
                          <a:fgClr>
                            <a:schemeClr val="accent3"/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2"/>
                      <wps:cNvSpPr/>
                      <wps:spPr>
                        <a:xfrm rot="10800000">
                          <a:off x="6777592" y="342900"/>
                          <a:ext cx="571500" cy="9258300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pattFill prst="dkUpDiag">
                          <a:fgClr>
                            <a:schemeClr val="accent3"/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Rectangle 2"/>
                      <wps:cNvSpPr/>
                      <wps:spPr>
                        <a:xfrm rot="5400000">
                          <a:off x="3384311" y="-3378994"/>
                          <a:ext cx="574043" cy="7342665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Rectangle 2"/>
                      <wps:cNvSpPr/>
                      <wps:spPr>
                        <a:xfrm rot="16200000">
                          <a:off x="3448605" y="5700713"/>
                          <a:ext cx="461010" cy="7324569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94400</wp14:pctWidth>
              </wp14:sizeRelH>
              <wp14:sizeRelV relativeFrom="page">
                <wp14:pctHeight>95800</wp14:pctHeight>
              </wp14:sizeRelV>
            </wp:anchor>
          </w:drawing>
        </mc:Choice>
        <mc:Fallback>
          <w:pict>
            <v:group w14:anchorId="4F1E3862" id="Group 14" o:spid="_x0000_s1026" style="position:absolute;margin-left:0;margin-top:0;width:578.65pt;height:756pt;z-index:251659264;mso-width-percent:944;mso-height-percent:958;mso-position-horizontal:center;mso-position-horizontal-relative:page;mso-position-vertical:center;mso-position-vertical-relative:page;mso-width-percent:944;mso-height-percent:958" coordsize="7349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">
              <v:line id="Straight Connector 8" o:spid="_x0000_s1027" style="position:absolute;visibility:visible;mso-wrap-style:square" from="481,1571" to="73265,76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" strokecolor="#05676b [1606]" strokeweight=".5pt">
                <v:stroke joinstyle="miter"/>
              </v:line>
              <v:line id="Straight Connector 9" o:spid="_x0000_s1028" style="position:absolute;visibility:visible;mso-wrap-style:square" from="481,89154" to="73081,940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" strokecolor="#05676b [1606]" strokeweight=".5pt">
                <v:stroke joinstyle="miter"/>
              </v:line>
              <v:line id="Straight Connector 10" o:spid="_x0000_s1029" style="position:absolute;flip:x;visibility:visible;mso-wrap-style:square" from="2339,142" to="7642,923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" strokecolor="#05676b [1606]" strokeweight=".5pt">
                <v:stroke joinstyle="miter"/>
              </v:line>
              <v:line id="Straight Connector 12" o:spid="_x0000_s1030" style="position:absolute;flip:x;visibility:visible;mso-wrap-style:square" from="66061,3714" to="71363,958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" strokecolor="#05676b [1606]" strokeweight=".5pt">
                <v:stroke joinstyle="miter"/>
              </v:line>
              <v:shape id="Rectangle 2" o:spid="_x0000_s1031" style="position:absolute;left:338;width:5715;height:92583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" path="m,l571500,,,9258300,,9144000,,xe" fillcolor="#0bd0d9 [3206]" stroked="f" strokeweight="1pt">
                <v:fill r:id="rId1" o:title="" color2="white [3212]" type="pattern"/>
                <v:stroke joinstyle="miter"/>
                <v:path arrowok="t" o:connecttype="custom" o:connectlocs="0,0;571500,0;0,9258300;0,9144000;0,0" o:connectangles="0,0,0,0,0"/>
              </v:shape>
              <v:shape id="Rectangle 2" o:spid="_x0000_s1032" style="position:absolute;left:67775;top:3429;width:5715;height:92583;rotation:180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" path="m,l571500,,,9258300,,9144000,,xe" fillcolor="#0bd0d9 [3206]" stroked="f" strokeweight="1pt">
                <v:fill r:id="rId1" o:title="" color2="white [3212]" type="pattern"/>
                <v:stroke joinstyle="miter"/>
                <v:path arrowok="t" o:connecttype="custom" o:connectlocs="0,0;571500,0;0,9258300;0,9144000;0,0" o:connectangles="0,0,0,0,0"/>
              </v:shape>
              <v:shape id="Rectangle 2" o:spid="_x0000_s1033" style="position:absolute;left:33843;top:-33790;width:5740;height:73426;rotation:90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" path="m,l571500,,,9258300,,9144000,,xe" fillcolor="#7cca62 [3208]" stroked="f" strokeweight="1pt">
                <v:stroke joinstyle="miter"/>
                <v:path arrowok="t" o:connecttype="custom" o:connectlocs="0,0;574043,0;0,7342665;0,7252015;0,0" o:connectangles="0,0,0,0,0"/>
              </v:shape>
              <v:shape id="Rectangle 2" o:spid="_x0000_s1034" style="position:absolute;left:34485;top:57007;width:4611;height:73245;rotation:-90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" path="m,l571500,,,9258300,,9144000,,xe" fillcolor="#7cca62 [3208]" stroked="f" strokeweight="1pt">
                <v:stroke joinstyle="miter"/>
                <v:path arrowok="t" o:connecttype="custom" o:connectlocs="0,0;461010,0;0,7324569;0,7234142;0,0" o:connectangles="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90574C"/>
    <w:multiLevelType w:val="hybridMultilevel"/>
    <w:tmpl w:val="AC3E3B8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D30A03"/>
    <w:multiLevelType w:val="multilevel"/>
    <w:tmpl w:val="92D6B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D46BAE"/>
    <w:multiLevelType w:val="hybridMultilevel"/>
    <w:tmpl w:val="91F0264A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355C16"/>
    <w:multiLevelType w:val="multilevel"/>
    <w:tmpl w:val="0E7E55A2"/>
    <w:lvl w:ilvl="0">
      <w:start w:val="1"/>
      <w:numFmt w:val="bullet"/>
      <w:lvlText w:val=""/>
      <w:lvlJc w:val="left"/>
      <w:pPr>
        <w:tabs>
          <w:tab w:val="num" w:pos="-2070"/>
        </w:tabs>
        <w:ind w:left="-207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-1350"/>
        </w:tabs>
        <w:ind w:left="-135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-630"/>
        </w:tabs>
        <w:ind w:left="-63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90"/>
        </w:tabs>
        <w:ind w:left="9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810"/>
        </w:tabs>
        <w:ind w:left="81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1530"/>
        </w:tabs>
        <w:ind w:left="153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2970"/>
        </w:tabs>
        <w:ind w:left="297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3690"/>
        </w:tabs>
        <w:ind w:left="369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CD572D4"/>
    <w:multiLevelType w:val="hybridMultilevel"/>
    <w:tmpl w:val="24042A1C"/>
    <w:lvl w:ilvl="0" w:tplc="40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FC6"/>
    <w:rsid w:val="00026166"/>
    <w:rsid w:val="000543FF"/>
    <w:rsid w:val="0005639B"/>
    <w:rsid w:val="00061AF7"/>
    <w:rsid w:val="000A63D1"/>
    <w:rsid w:val="00120431"/>
    <w:rsid w:val="00120E8C"/>
    <w:rsid w:val="001A2FA9"/>
    <w:rsid w:val="001D1728"/>
    <w:rsid w:val="001D4A08"/>
    <w:rsid w:val="0021349B"/>
    <w:rsid w:val="00240A50"/>
    <w:rsid w:val="0025609C"/>
    <w:rsid w:val="002F206C"/>
    <w:rsid w:val="00324CC5"/>
    <w:rsid w:val="003844F6"/>
    <w:rsid w:val="003C1AFB"/>
    <w:rsid w:val="003C53AD"/>
    <w:rsid w:val="0040537A"/>
    <w:rsid w:val="0041783E"/>
    <w:rsid w:val="004723FA"/>
    <w:rsid w:val="00482449"/>
    <w:rsid w:val="004829EC"/>
    <w:rsid w:val="00502924"/>
    <w:rsid w:val="00583E57"/>
    <w:rsid w:val="005A2E36"/>
    <w:rsid w:val="005D1E07"/>
    <w:rsid w:val="005D1F6F"/>
    <w:rsid w:val="00607AF5"/>
    <w:rsid w:val="0062123A"/>
    <w:rsid w:val="006248BB"/>
    <w:rsid w:val="00646E75"/>
    <w:rsid w:val="0066173E"/>
    <w:rsid w:val="00704AFC"/>
    <w:rsid w:val="0074113C"/>
    <w:rsid w:val="007B11E8"/>
    <w:rsid w:val="008C5435"/>
    <w:rsid w:val="008D51CA"/>
    <w:rsid w:val="00920D1E"/>
    <w:rsid w:val="009216A7"/>
    <w:rsid w:val="009A700B"/>
    <w:rsid w:val="009B3264"/>
    <w:rsid w:val="009B4AFA"/>
    <w:rsid w:val="009D5B28"/>
    <w:rsid w:val="00AC5314"/>
    <w:rsid w:val="00AD2D6D"/>
    <w:rsid w:val="00B8654D"/>
    <w:rsid w:val="00B95C33"/>
    <w:rsid w:val="00BE1056"/>
    <w:rsid w:val="00C200D5"/>
    <w:rsid w:val="00C27CD4"/>
    <w:rsid w:val="00C4709B"/>
    <w:rsid w:val="00C72A42"/>
    <w:rsid w:val="00C92183"/>
    <w:rsid w:val="00C94AE8"/>
    <w:rsid w:val="00D0727D"/>
    <w:rsid w:val="00D303A2"/>
    <w:rsid w:val="00D3756F"/>
    <w:rsid w:val="00D604BC"/>
    <w:rsid w:val="00D66386"/>
    <w:rsid w:val="00D82E9D"/>
    <w:rsid w:val="00DF0571"/>
    <w:rsid w:val="00E55D74"/>
    <w:rsid w:val="00E6614D"/>
    <w:rsid w:val="00E66FC6"/>
    <w:rsid w:val="00E81A36"/>
    <w:rsid w:val="00E91DBD"/>
    <w:rsid w:val="00F476B4"/>
    <w:rsid w:val="00F6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84BCDF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6" w:unhideWhenUsed="1" w:qFormat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502924"/>
    <w:pPr>
      <w:spacing w:after="300"/>
    </w:pPr>
  </w:style>
  <w:style w:type="paragraph" w:styleId="Heading1">
    <w:name w:val="heading 1"/>
    <w:basedOn w:val="Normal"/>
    <w:next w:val="Normal"/>
    <w:link w:val="Heading1Char"/>
    <w:uiPriority w:val="8"/>
    <w:semiHidden/>
    <w:qFormat/>
    <w:rsid w:val="0005639B"/>
    <w:pPr>
      <w:spacing w:after="360"/>
      <w:contextualSpacing/>
      <w:outlineLvl w:val="0"/>
    </w:pPr>
    <w:rPr>
      <w:rFonts w:asciiTheme="majorHAnsi" w:eastAsiaTheme="majorEastAsia" w:hAnsiTheme="majorHAnsi" w:cstheme="majorBidi"/>
      <w:caps/>
      <w:color w:val="0B5294" w:themeColor="accent1" w:themeShade="BF"/>
      <w:kern w:val="20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rsid w:val="0005639B"/>
    <w:pPr>
      <w:keepNext/>
      <w:keepLines/>
      <w:spacing w:before="40" w:line="288" w:lineRule="auto"/>
      <w:outlineLvl w:val="1"/>
    </w:pPr>
    <w:rPr>
      <w:rFonts w:asciiTheme="majorHAnsi" w:eastAsiaTheme="majorEastAsia" w:hAnsiTheme="majorHAnsi" w:cstheme="majorBidi"/>
      <w:color w:val="0B5294" w:themeColor="accent1" w:themeShade="BF"/>
      <w:kern w:val="20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3C1AFB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IN"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8"/>
    <w:semiHidden/>
    <w:rsid w:val="00502924"/>
    <w:rPr>
      <w:rFonts w:asciiTheme="majorHAnsi" w:eastAsiaTheme="majorEastAsia" w:hAnsiTheme="majorHAnsi" w:cstheme="majorBidi"/>
      <w:caps/>
      <w:color w:val="0B5294" w:themeColor="accent1" w:themeShade="BF"/>
      <w:kern w:val="20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502924"/>
    <w:rPr>
      <w:rFonts w:asciiTheme="majorHAnsi" w:eastAsiaTheme="majorEastAsia" w:hAnsiTheme="majorHAnsi" w:cstheme="majorBidi"/>
      <w:color w:val="0B5294" w:themeColor="accent1" w:themeShade="BF"/>
      <w:kern w:val="20"/>
      <w:sz w:val="26"/>
      <w:szCs w:val="26"/>
    </w:rPr>
  </w:style>
  <w:style w:type="paragraph" w:styleId="Salutation">
    <w:name w:val="Salutation"/>
    <w:basedOn w:val="Normal"/>
    <w:link w:val="SalutationChar"/>
    <w:uiPriority w:val="4"/>
    <w:unhideWhenUsed/>
    <w:qFormat/>
    <w:rsid w:val="0005639B"/>
    <w:pPr>
      <w:spacing w:before="720" w:after="160" w:line="288" w:lineRule="auto"/>
    </w:pPr>
    <w:rPr>
      <w:rFonts w:eastAsiaTheme="minorHAnsi"/>
      <w:color w:val="595959" w:themeColor="text1" w:themeTint="A6"/>
      <w:kern w:val="20"/>
      <w:sz w:val="20"/>
      <w:szCs w:val="20"/>
    </w:rPr>
  </w:style>
  <w:style w:type="character" w:customStyle="1" w:styleId="SalutationChar">
    <w:name w:val="Salutation Char"/>
    <w:basedOn w:val="DefaultParagraphFont"/>
    <w:link w:val="Salutation"/>
    <w:uiPriority w:val="4"/>
    <w:rsid w:val="0005639B"/>
    <w:rPr>
      <w:rFonts w:eastAsiaTheme="minorHAnsi"/>
      <w:color w:val="595959" w:themeColor="text1" w:themeTint="A6"/>
      <w:kern w:val="20"/>
      <w:sz w:val="20"/>
      <w:szCs w:val="20"/>
    </w:rPr>
  </w:style>
  <w:style w:type="paragraph" w:styleId="Closing">
    <w:name w:val="Closing"/>
    <w:basedOn w:val="Normal"/>
    <w:next w:val="Signature"/>
    <w:link w:val="ClosingChar"/>
    <w:uiPriority w:val="6"/>
    <w:unhideWhenUsed/>
    <w:qFormat/>
    <w:rsid w:val="00583E57"/>
    <w:pPr>
      <w:spacing w:before="480" w:after="720"/>
    </w:pPr>
    <w:rPr>
      <w:rFonts w:eastAsiaTheme="minorHAnsi"/>
      <w:color w:val="595959" w:themeColor="text1" w:themeTint="A6"/>
      <w:kern w:val="20"/>
      <w:szCs w:val="20"/>
    </w:rPr>
  </w:style>
  <w:style w:type="character" w:customStyle="1" w:styleId="ClosingChar">
    <w:name w:val="Closing Char"/>
    <w:basedOn w:val="DefaultParagraphFont"/>
    <w:link w:val="Closing"/>
    <w:uiPriority w:val="6"/>
    <w:rsid w:val="00583E57"/>
    <w:rPr>
      <w:rFonts w:eastAsiaTheme="minorHAnsi"/>
      <w:color w:val="595959" w:themeColor="text1" w:themeTint="A6"/>
      <w:kern w:val="20"/>
      <w:szCs w:val="20"/>
    </w:rPr>
  </w:style>
  <w:style w:type="paragraph" w:styleId="Signature">
    <w:name w:val="Signature"/>
    <w:basedOn w:val="Normal"/>
    <w:link w:val="SignatureChar"/>
    <w:uiPriority w:val="7"/>
    <w:unhideWhenUsed/>
    <w:qFormat/>
    <w:rsid w:val="00583E57"/>
    <w:pPr>
      <w:spacing w:after="0"/>
    </w:pPr>
    <w:rPr>
      <w:rFonts w:eastAsiaTheme="minorHAnsi"/>
      <w:b/>
      <w:bCs/>
      <w:color w:val="595959" w:themeColor="text1" w:themeTint="A6"/>
      <w:kern w:val="20"/>
      <w:szCs w:val="20"/>
    </w:rPr>
  </w:style>
  <w:style w:type="character" w:customStyle="1" w:styleId="SignatureChar">
    <w:name w:val="Signature Char"/>
    <w:basedOn w:val="DefaultParagraphFont"/>
    <w:link w:val="Signature"/>
    <w:uiPriority w:val="7"/>
    <w:rsid w:val="00583E57"/>
    <w:rPr>
      <w:rFonts w:eastAsiaTheme="minorHAnsi"/>
      <w:b/>
      <w:bCs/>
      <w:color w:val="595959" w:themeColor="text1" w:themeTint="A6"/>
      <w:kern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05639B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9A700B"/>
    <w:rPr>
      <w:b/>
      <w:bCs/>
    </w:rPr>
  </w:style>
  <w:style w:type="paragraph" w:customStyle="1" w:styleId="ContactInfo">
    <w:name w:val="Contact Info"/>
    <w:basedOn w:val="Normal"/>
    <w:uiPriority w:val="1"/>
    <w:qFormat/>
    <w:rsid w:val="00583E57"/>
    <w:pPr>
      <w:spacing w:after="0" w:line="288" w:lineRule="auto"/>
    </w:pPr>
    <w:rPr>
      <w:rFonts w:eastAsiaTheme="minorHAnsi"/>
      <w:color w:val="595959" w:themeColor="text1" w:themeTint="A6"/>
      <w:kern w:val="20"/>
      <w:sz w:val="20"/>
      <w:szCs w:val="20"/>
    </w:rPr>
  </w:style>
  <w:style w:type="table" w:styleId="GridTable1Light-Accent2">
    <w:name w:val="Grid Table 1 Light Accent 2"/>
    <w:basedOn w:val="TableNormal"/>
    <w:uiPriority w:val="46"/>
    <w:rsid w:val="00B95C33"/>
    <w:tblPr>
      <w:tblStyleRowBandSize w:val="1"/>
      <w:tblStyleColBandSize w:val="1"/>
      <w:tblBorders>
        <w:top w:val="single" w:sz="4" w:space="0" w:color="89DEFF" w:themeColor="accent2" w:themeTint="66"/>
        <w:left w:val="single" w:sz="4" w:space="0" w:color="89DEFF" w:themeColor="accent2" w:themeTint="66"/>
        <w:bottom w:val="single" w:sz="4" w:space="0" w:color="89DEFF" w:themeColor="accent2" w:themeTint="66"/>
        <w:right w:val="single" w:sz="4" w:space="0" w:color="89DEFF" w:themeColor="accent2" w:themeTint="66"/>
        <w:insideH w:val="single" w:sz="4" w:space="0" w:color="89DEFF" w:themeColor="accent2" w:themeTint="66"/>
        <w:insideV w:val="single" w:sz="4" w:space="0" w:color="89DE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FCD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FCD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semiHidden/>
    <w:rsid w:val="001A2F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02924"/>
  </w:style>
  <w:style w:type="paragraph" w:styleId="Footer">
    <w:name w:val="footer"/>
    <w:basedOn w:val="Normal"/>
    <w:link w:val="FooterChar"/>
    <w:uiPriority w:val="99"/>
    <w:semiHidden/>
    <w:rsid w:val="001A2F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02924"/>
  </w:style>
  <w:style w:type="table" w:styleId="TableGrid">
    <w:name w:val="Table Grid"/>
    <w:basedOn w:val="TableNormal"/>
    <w:uiPriority w:val="39"/>
    <w:rsid w:val="00583E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cipientName">
    <w:name w:val="Recipient Name"/>
    <w:basedOn w:val="Normal"/>
    <w:next w:val="Normal"/>
    <w:qFormat/>
    <w:rsid w:val="00583E57"/>
    <w:pPr>
      <w:spacing w:after="0"/>
    </w:pPr>
    <w:rPr>
      <w:b/>
    </w:rPr>
  </w:style>
  <w:style w:type="paragraph" w:customStyle="1" w:styleId="Address">
    <w:name w:val="Address"/>
    <w:basedOn w:val="Normal"/>
    <w:next w:val="Normal"/>
    <w:qFormat/>
    <w:rsid w:val="00583E57"/>
  </w:style>
  <w:style w:type="paragraph" w:styleId="Date">
    <w:name w:val="Date"/>
    <w:basedOn w:val="Normal"/>
    <w:next w:val="Normal"/>
    <w:link w:val="DateChar"/>
    <w:uiPriority w:val="99"/>
    <w:rsid w:val="00583E57"/>
    <w:pPr>
      <w:spacing w:before="360" w:after="600"/>
    </w:pPr>
  </w:style>
  <w:style w:type="character" w:customStyle="1" w:styleId="DateChar">
    <w:name w:val="Date Char"/>
    <w:basedOn w:val="DefaultParagraphFont"/>
    <w:link w:val="Date"/>
    <w:uiPriority w:val="99"/>
    <w:rsid w:val="00583E57"/>
  </w:style>
  <w:style w:type="character" w:styleId="PlaceholderText">
    <w:name w:val="Placeholder Text"/>
    <w:basedOn w:val="DefaultParagraphFont"/>
    <w:uiPriority w:val="99"/>
    <w:semiHidden/>
    <w:rsid w:val="00583E57"/>
    <w:rPr>
      <w:color w:val="808080"/>
    </w:rPr>
  </w:style>
  <w:style w:type="paragraph" w:styleId="NoSpacing">
    <w:name w:val="No Spacing"/>
    <w:uiPriority w:val="1"/>
    <w:qFormat/>
    <w:rsid w:val="00583E57"/>
  </w:style>
  <w:style w:type="paragraph" w:styleId="ListParagraph">
    <w:name w:val="List Paragraph"/>
    <w:basedOn w:val="Normal"/>
    <w:uiPriority w:val="34"/>
    <w:semiHidden/>
    <w:qFormat/>
    <w:rsid w:val="0066173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3C1AFB"/>
    <w:rPr>
      <w:rFonts w:ascii="Times New Roman" w:eastAsia="Times New Roman" w:hAnsi="Times New Roman" w:cs="Times New Roman"/>
      <w:b/>
      <w:bCs/>
      <w:sz w:val="27"/>
      <w:szCs w:val="27"/>
      <w:lang w:val="en-IN" w:eastAsia="en-IN"/>
    </w:rPr>
  </w:style>
  <w:style w:type="paragraph" w:customStyle="1" w:styleId="m4289720688654010189m-3355203056691746327m6826169724618676188m1680633021511160257inbox-inbox-paragraph">
    <w:name w:val="m_4289720688654010189m_-3355203056691746327m_6826169724618676188m_1680633021511160257inbox-inbox-paragraph"/>
    <w:basedOn w:val="Normal"/>
    <w:rsid w:val="003C1AF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eastAsia="en-IN"/>
    </w:rPr>
  </w:style>
  <w:style w:type="paragraph" w:customStyle="1" w:styleId="m4289720688654010189m-3355203056691746327m6826169724618676188m1680633021511160257inbox-inbox-fusion-li-item">
    <w:name w:val="m_4289720688654010189m_-3355203056691746327m_6826169724618676188m_1680633021511160257inbox-inbox-fusion-li-item"/>
    <w:basedOn w:val="Normal"/>
    <w:rsid w:val="003C1AFB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eastAsia="en-IN"/>
    </w:rPr>
  </w:style>
  <w:style w:type="character" w:customStyle="1" w:styleId="gmaildefault">
    <w:name w:val="gmail_default"/>
    <w:basedOn w:val="DefaultParagraphFont"/>
    <w:rsid w:val="003C1AFB"/>
  </w:style>
  <w:style w:type="character" w:styleId="Hyperlink">
    <w:name w:val="Hyperlink"/>
    <w:basedOn w:val="DefaultParagraphFont"/>
    <w:uiPriority w:val="99"/>
    <w:unhideWhenUsed/>
    <w:rsid w:val="003C1A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5417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03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70481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92693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435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5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0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1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7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8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8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2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3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93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061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89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27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47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03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070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905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945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8211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343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379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3354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unnatilucknow@gmail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vek%20sharma\OneDrive\Desktop\writeup%20on%20letter%20head\unnati%20mailer.dotx" TargetMode="External"/></Relationships>
</file>

<file path=word/theme/theme1.xml><?xml version="1.0" encoding="utf-8"?>
<a:theme xmlns:a="http://schemas.openxmlformats.org/drawingml/2006/main" name="Office Theme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998B0966-D2CF-4877-84EE-12F05D8887B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C547F71-4F2E-4D92-8202-5DA3454395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63F271-8DB3-4B3D-A1DE-BA70CA55F84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FA6899C-FB28-4D81-9DF3-2315FACF4C7C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unnati mailer</Template>
  <TotalTime>0</TotalTime>
  <Pages>3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2019-06-30T14:21:00Z</dcterms:created>
  <dcterms:modified xsi:type="dcterms:W3CDTF">2020-09-22T12:28:00Z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